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F5" w:rsidRDefault="00CE4CF5" w:rsidP="00CE4CF5">
      <w:pPr>
        <w:rPr>
          <w:rFonts w:cs="Times New Roman"/>
          <w:bCs/>
          <w:color w:val="000000"/>
        </w:rPr>
      </w:pPr>
    </w:p>
    <w:p w:rsidR="00CE4CF5" w:rsidRDefault="00CE4CF5" w:rsidP="00CE4CF5">
      <w:pPr>
        <w:rPr>
          <w:rFonts w:cs="Times New Roman"/>
          <w:bCs/>
          <w:i/>
          <w:color w:val="000000"/>
        </w:rPr>
      </w:pPr>
      <w:r>
        <w:rPr>
          <w:rFonts w:cs="Times New Roman"/>
          <w:i/>
          <w:color w:val="000000"/>
        </w:rPr>
        <w:t xml:space="preserve">Jézus azonban ezt mondta neki: „Nem mondtam-e neked, hogy ha hiszel, meglátod az Isten dicsőségét?” </w:t>
      </w:r>
      <w:r>
        <w:rPr>
          <w:rFonts w:cs="Times New Roman"/>
          <w:bCs/>
          <w:i/>
          <w:color w:val="000000"/>
        </w:rPr>
        <w:t>(Jn 11,40)</w:t>
      </w:r>
    </w:p>
    <w:p w:rsidR="00CE4CF5" w:rsidRDefault="00CE4CF5" w:rsidP="00CE4CF5">
      <w:pPr>
        <w:rPr>
          <w:rFonts w:cs="Times New Roman"/>
          <w:bCs/>
          <w:color w:val="000000"/>
        </w:rPr>
      </w:pPr>
    </w:p>
    <w:p w:rsidR="00CE4CF5" w:rsidRDefault="00CE4CF5" w:rsidP="00CE4CF5">
      <w:pPr>
        <w:rPr>
          <w:rFonts w:cs="Times New Roman"/>
          <w:bCs/>
          <w:color w:val="000000"/>
        </w:rPr>
      </w:pPr>
      <w:r>
        <w:rPr>
          <w:rFonts w:cs="Times New Roman"/>
          <w:bCs/>
          <w:color w:val="000000"/>
        </w:rPr>
        <w:t xml:space="preserve">Jézus tudta Márta földi, természetes gondolkodását, ezért újból emlékezteti a korábbi mondataira. A Jézus által kínált szellemi dolgok hit által válnak elérhetővé. Hit kell mindenhez, amit Jézus elkészített nekünk: a megtéréshez, gyógyuláshoz, csodákhoz stb. a hit visz igazán közel Istenhez. De amikor az Ő jelenlétében vagy, akkor eltűnik a gát és megláthatod dicsőségét. Nem a maga teljességében, hisz az túlzott megterhelést jelenteni testünk számára, annyira, amennyit el tudunk hordozni. A Jó Isten jó terve az, hogy annyit jelent ki, amennyit el tudunk viselni, amit fel tudunk fogni. De sem felső határ nincs, sem időbeni korlát. Dicsőségének kijelentése újból és újból bekövetkezhet, hisz ez az Ő végtelenségét mutatja be. </w:t>
      </w:r>
    </w:p>
    <w:p w:rsidR="00CE4CF5" w:rsidRDefault="00CE4CF5" w:rsidP="00CE4CF5">
      <w:pPr>
        <w:rPr>
          <w:rFonts w:cs="Times New Roman"/>
          <w:bCs/>
          <w:color w:val="000000"/>
        </w:rPr>
      </w:pPr>
    </w:p>
    <w:p w:rsidR="00EB3FAB" w:rsidRDefault="00CE4CF5" w:rsidP="00CE4CF5">
      <w:proofErr w:type="gramStart"/>
      <w:r>
        <w:rPr>
          <w:rFonts w:cs="Times New Roman"/>
          <w:bCs/>
          <w:color w:val="000000"/>
        </w:rPr>
        <w:t>„ …</w:t>
      </w:r>
      <w:proofErr w:type="gramEnd"/>
      <w:r w:rsidRPr="00050D57">
        <w:rPr>
          <w:rFonts w:cs="Times New Roman"/>
          <w:i/>
          <w:color w:val="000000"/>
        </w:rPr>
        <w:t xml:space="preserve"> </w:t>
      </w:r>
      <w:r>
        <w:rPr>
          <w:rFonts w:cs="Times New Roman"/>
          <w:i/>
          <w:color w:val="000000"/>
        </w:rPr>
        <w:t xml:space="preserve">ha hiszel, meglátod az Isten dicsőségét” </w:t>
      </w:r>
      <w:r>
        <w:rPr>
          <w:rFonts w:cs="Times New Roman"/>
          <w:color w:val="000000"/>
        </w:rPr>
        <w:t xml:space="preserve">Ez már ma is működik. Nem érdem alapján osztogatja Isten e kegyelmet, hanem Szeretete, Irgalma szerint. Mindenki számára elérhető. Válaszd az Isten dicsőségével való találkozást, az Élő Jézus által! </w:t>
      </w:r>
      <w:r w:rsidRPr="00050D57">
        <w:rPr>
          <w:rFonts w:cs="Times New Roman"/>
          <w:i/>
          <w:color w:val="000000"/>
        </w:rPr>
        <w:t>Vadon Gyula</w:t>
      </w:r>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F5"/>
    <w:rsid w:val="00186D62"/>
    <w:rsid w:val="00CE4CF5"/>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E4CF5"/>
    <w:pPr>
      <w:widowControl w:val="0"/>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E4CF5"/>
    <w:pPr>
      <w:widowControl w:val="0"/>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964</Characters>
  <Application>Microsoft Office Word</Application>
  <DocSecurity>0</DocSecurity>
  <Lines>8</Lines>
  <Paragraphs>2</Paragraphs>
  <ScaleCrop>false</ScaleCrop>
  <Company>Pétáv Kft</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2016-06-09T11:22:00Z</dcterms:created>
  <dcterms:modified xsi:type="dcterms:W3CDTF">2016-06-09T11:23:00Z</dcterms:modified>
</cp:coreProperties>
</file>